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8047" w14:textId="67E7228C" w:rsidR="00445AFF" w:rsidRDefault="00445AFF" w:rsidP="00445AFF">
      <w:pPr>
        <w:rPr>
          <w:color w:val="0070C0"/>
          <w:sz w:val="36"/>
          <w:szCs w:val="36"/>
        </w:rPr>
      </w:pPr>
      <w:r>
        <w:rPr>
          <w:noProof/>
          <w:color w:val="0070C0"/>
          <w:sz w:val="36"/>
          <w:szCs w:val="36"/>
        </w:rPr>
        <w:drawing>
          <wp:inline distT="0" distB="0" distL="0" distR="0" wp14:anchorId="14C757A5" wp14:editId="53E16AAB">
            <wp:extent cx="936216" cy="1211580"/>
            <wp:effectExtent l="0" t="0" r="0" b="0"/>
            <wp:docPr id="190057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78175" name="Picture 19005781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5788" cy="1223968"/>
                    </a:xfrm>
                    <a:prstGeom prst="rect">
                      <a:avLst/>
                    </a:prstGeom>
                  </pic:spPr>
                </pic:pic>
              </a:graphicData>
            </a:graphic>
          </wp:inline>
        </w:drawing>
      </w:r>
      <w:r>
        <w:rPr>
          <w:color w:val="0070C0"/>
          <w:sz w:val="36"/>
          <w:szCs w:val="36"/>
        </w:rPr>
        <w:t xml:space="preserve">                                                                                    </w:t>
      </w:r>
    </w:p>
    <w:p w14:paraId="26E66674" w14:textId="16CBF9F9" w:rsidR="00E11ABA" w:rsidRPr="00E11ABA" w:rsidRDefault="00E11ABA" w:rsidP="00E11ABA">
      <w:pPr>
        <w:jc w:val="center"/>
        <w:rPr>
          <w:color w:val="0070C0"/>
          <w:sz w:val="36"/>
          <w:szCs w:val="36"/>
        </w:rPr>
      </w:pPr>
      <w:r w:rsidRPr="00E11ABA">
        <w:rPr>
          <w:color w:val="0070C0"/>
          <w:sz w:val="36"/>
          <w:szCs w:val="36"/>
        </w:rPr>
        <w:t>KP’S CREW Scholar Athlete and Civic Leadership Award</w:t>
      </w:r>
    </w:p>
    <w:p w14:paraId="6C3DBD4A" w14:textId="45EE63CE" w:rsidR="00E11ABA" w:rsidRPr="00445AFF" w:rsidRDefault="00E11ABA">
      <w:pPr>
        <w:rPr>
          <w:sz w:val="24"/>
          <w:szCs w:val="24"/>
        </w:rPr>
      </w:pPr>
      <w:r w:rsidRPr="00445AFF">
        <w:rPr>
          <w:sz w:val="24"/>
          <w:szCs w:val="24"/>
        </w:rPr>
        <w:t>Boys</w:t>
      </w:r>
      <w:proofErr w:type="gramStart"/>
      <w:r w:rsidRPr="00445AFF">
        <w:rPr>
          <w:sz w:val="24"/>
          <w:szCs w:val="24"/>
        </w:rPr>
        <w:t>’ club</w:t>
      </w:r>
      <w:proofErr w:type="gramEnd"/>
      <w:r w:rsidRPr="00445AFF">
        <w:rPr>
          <w:sz w:val="24"/>
          <w:szCs w:val="24"/>
        </w:rPr>
        <w:t xml:space="preserve"> volleyball players enter to win the</w:t>
      </w:r>
      <w:r w:rsidR="00445AFF">
        <w:rPr>
          <w:sz w:val="24"/>
          <w:szCs w:val="24"/>
        </w:rPr>
        <w:t xml:space="preserve"> 202</w:t>
      </w:r>
      <w:r w:rsidR="00670EA3">
        <w:rPr>
          <w:sz w:val="24"/>
          <w:szCs w:val="24"/>
        </w:rPr>
        <w:t>5</w:t>
      </w:r>
      <w:r w:rsidRPr="00445AFF">
        <w:rPr>
          <w:sz w:val="24"/>
          <w:szCs w:val="24"/>
        </w:rPr>
        <w:t xml:space="preserve"> KP’s CREW Scholar Athlete and Civic Leadership Award. Check out all the details listed below.</w:t>
      </w:r>
    </w:p>
    <w:p w14:paraId="52CCA1CF" w14:textId="0E0F1332" w:rsidR="00E11ABA" w:rsidRPr="00445AFF" w:rsidRDefault="00E11ABA">
      <w:pPr>
        <w:rPr>
          <w:sz w:val="24"/>
          <w:szCs w:val="24"/>
        </w:rPr>
      </w:pPr>
      <w:r w:rsidRPr="00445AFF">
        <w:rPr>
          <w:sz w:val="24"/>
          <w:szCs w:val="24"/>
        </w:rPr>
        <w:t xml:space="preserve"> 1.) Boys’ club volleyball players in the 202</w:t>
      </w:r>
      <w:r w:rsidR="00670EA3">
        <w:rPr>
          <w:sz w:val="24"/>
          <w:szCs w:val="24"/>
        </w:rPr>
        <w:t>6</w:t>
      </w:r>
      <w:r w:rsidRPr="00445AFF">
        <w:rPr>
          <w:sz w:val="24"/>
          <w:szCs w:val="24"/>
        </w:rPr>
        <w:t>, 202</w:t>
      </w:r>
      <w:r w:rsidR="00670EA3">
        <w:rPr>
          <w:sz w:val="24"/>
          <w:szCs w:val="24"/>
        </w:rPr>
        <w:t>7</w:t>
      </w:r>
      <w:r w:rsidRPr="00445AFF">
        <w:rPr>
          <w:sz w:val="24"/>
          <w:szCs w:val="24"/>
        </w:rPr>
        <w:t xml:space="preserve"> and 202</w:t>
      </w:r>
      <w:r w:rsidR="00670EA3">
        <w:rPr>
          <w:sz w:val="24"/>
          <w:szCs w:val="24"/>
        </w:rPr>
        <w:t>8</w:t>
      </w:r>
      <w:r w:rsidRPr="00445AFF">
        <w:rPr>
          <w:sz w:val="24"/>
          <w:szCs w:val="24"/>
        </w:rPr>
        <w:t xml:space="preserve"> high school </w:t>
      </w:r>
      <w:proofErr w:type="gramStart"/>
      <w:r w:rsidRPr="00445AFF">
        <w:rPr>
          <w:sz w:val="24"/>
          <w:szCs w:val="24"/>
        </w:rPr>
        <w:t>graduating</w:t>
      </w:r>
      <w:proofErr w:type="gramEnd"/>
      <w:r w:rsidRPr="00445AFF">
        <w:rPr>
          <w:sz w:val="24"/>
          <w:szCs w:val="24"/>
        </w:rPr>
        <w:t xml:space="preserve"> class are eligible to enter. </w:t>
      </w:r>
    </w:p>
    <w:p w14:paraId="31F039AF" w14:textId="1368BCBB" w:rsidR="00E11ABA" w:rsidRPr="00445AFF" w:rsidRDefault="00E11ABA">
      <w:pPr>
        <w:rPr>
          <w:sz w:val="24"/>
          <w:szCs w:val="24"/>
        </w:rPr>
      </w:pPr>
      <w:r w:rsidRPr="00445AFF">
        <w:rPr>
          <w:sz w:val="24"/>
          <w:szCs w:val="24"/>
        </w:rPr>
        <w:t>2.) Submit your resume</w:t>
      </w:r>
      <w:r w:rsidR="00670EA3">
        <w:rPr>
          <w:sz w:val="24"/>
          <w:szCs w:val="24"/>
        </w:rPr>
        <w:t xml:space="preserve"> to </w:t>
      </w:r>
      <w:r w:rsidR="00670EA3" w:rsidRPr="00670EA3">
        <w:rPr>
          <w:b/>
          <w:bCs/>
          <w:sz w:val="24"/>
          <w:szCs w:val="24"/>
        </w:rPr>
        <w:t>kphere6@gmail.com</w:t>
      </w:r>
      <w:r w:rsidRPr="00445AFF">
        <w:rPr>
          <w:sz w:val="24"/>
          <w:szCs w:val="24"/>
        </w:rPr>
        <w:t>. Include the following: high school</w:t>
      </w:r>
      <w:r w:rsidR="00445AFF">
        <w:rPr>
          <w:sz w:val="24"/>
          <w:szCs w:val="24"/>
        </w:rPr>
        <w:t xml:space="preserve"> you attend</w:t>
      </w:r>
      <w:r w:rsidRPr="00445AFF">
        <w:rPr>
          <w:sz w:val="24"/>
          <w:szCs w:val="24"/>
        </w:rPr>
        <w:t>, grade point average, how you volunteer in your community, what leadership roles you play for your team</w:t>
      </w:r>
      <w:r w:rsidR="00445AFF">
        <w:rPr>
          <w:sz w:val="24"/>
          <w:szCs w:val="24"/>
        </w:rPr>
        <w:t xml:space="preserve">, </w:t>
      </w:r>
      <w:r w:rsidRPr="00445AFF">
        <w:rPr>
          <w:sz w:val="24"/>
          <w:szCs w:val="24"/>
        </w:rPr>
        <w:t>community</w:t>
      </w:r>
      <w:r w:rsidR="00445AFF">
        <w:rPr>
          <w:sz w:val="24"/>
          <w:szCs w:val="24"/>
        </w:rPr>
        <w:t xml:space="preserve">, </w:t>
      </w:r>
      <w:r w:rsidRPr="00445AFF">
        <w:rPr>
          <w:sz w:val="24"/>
          <w:szCs w:val="24"/>
        </w:rPr>
        <w:t xml:space="preserve">school, and three references. </w:t>
      </w:r>
    </w:p>
    <w:p w14:paraId="5BB59D79" w14:textId="77777777" w:rsidR="00E11ABA" w:rsidRPr="00445AFF" w:rsidRDefault="00E11ABA">
      <w:pPr>
        <w:rPr>
          <w:sz w:val="24"/>
          <w:szCs w:val="24"/>
        </w:rPr>
      </w:pPr>
      <w:r w:rsidRPr="00445AFF">
        <w:rPr>
          <w:sz w:val="24"/>
          <w:szCs w:val="24"/>
        </w:rPr>
        <w:t>3.) Submit film of you playing high school or club volleyball.</w:t>
      </w:r>
    </w:p>
    <w:p w14:paraId="488BD3A5" w14:textId="77777777" w:rsidR="00E11ABA" w:rsidRPr="00445AFF" w:rsidRDefault="00E11ABA">
      <w:pPr>
        <w:rPr>
          <w:sz w:val="24"/>
          <w:szCs w:val="24"/>
        </w:rPr>
      </w:pPr>
      <w:r w:rsidRPr="00445AFF">
        <w:rPr>
          <w:sz w:val="24"/>
          <w:szCs w:val="24"/>
        </w:rPr>
        <w:t xml:space="preserve"> 4.) Submit what colleges you would like to attend to play volleyball. </w:t>
      </w:r>
    </w:p>
    <w:p w14:paraId="269DBA13" w14:textId="77777777" w:rsidR="00E11ABA" w:rsidRPr="00445AFF" w:rsidRDefault="00E11ABA">
      <w:pPr>
        <w:rPr>
          <w:sz w:val="24"/>
          <w:szCs w:val="24"/>
        </w:rPr>
      </w:pPr>
      <w:r w:rsidRPr="00445AFF">
        <w:rPr>
          <w:sz w:val="24"/>
          <w:szCs w:val="24"/>
        </w:rPr>
        <w:t xml:space="preserve">5.) Submit your high school transcript. </w:t>
      </w:r>
    </w:p>
    <w:p w14:paraId="4CB192DF" w14:textId="24A5C65D" w:rsidR="00E11ABA" w:rsidRPr="00445AFF" w:rsidRDefault="00E11ABA">
      <w:pPr>
        <w:rPr>
          <w:sz w:val="24"/>
          <w:szCs w:val="24"/>
        </w:rPr>
      </w:pPr>
      <w:r w:rsidRPr="00445AFF">
        <w:rPr>
          <w:sz w:val="24"/>
          <w:szCs w:val="24"/>
        </w:rPr>
        <w:t>6.) Submit an essay on why you deserve the KP’S CREW Scholar Athlete and Civic Leadership Award. Discuss how you will remain involved in the Kevin Pratte Foundation after you win the award.</w:t>
      </w:r>
    </w:p>
    <w:p w14:paraId="311AAC25" w14:textId="3E608C8B" w:rsidR="009C71C2" w:rsidRPr="00445AFF" w:rsidRDefault="00E11ABA">
      <w:pPr>
        <w:rPr>
          <w:sz w:val="24"/>
          <w:szCs w:val="24"/>
        </w:rPr>
      </w:pPr>
      <w:r w:rsidRPr="00445AFF">
        <w:rPr>
          <w:sz w:val="24"/>
          <w:szCs w:val="24"/>
        </w:rPr>
        <w:t>Address how this award will enhance your volleyball career and how you plan on giving back to our sport in the future. • Winners will receive a scholarship to help pay for their first month of the 202</w:t>
      </w:r>
      <w:r w:rsidR="00670EA3">
        <w:rPr>
          <w:sz w:val="24"/>
          <w:szCs w:val="24"/>
        </w:rPr>
        <w:t>5</w:t>
      </w:r>
      <w:r w:rsidRPr="00445AFF">
        <w:rPr>
          <w:sz w:val="24"/>
          <w:szCs w:val="24"/>
        </w:rPr>
        <w:t>-202</w:t>
      </w:r>
      <w:r w:rsidR="00670EA3">
        <w:rPr>
          <w:sz w:val="24"/>
          <w:szCs w:val="24"/>
        </w:rPr>
        <w:t>6</w:t>
      </w:r>
      <w:r w:rsidRPr="00445AFF">
        <w:rPr>
          <w:sz w:val="24"/>
          <w:szCs w:val="24"/>
        </w:rPr>
        <w:t xml:space="preserve"> club fees. Also, KP will help you get recruited to play college volleyball. • Please submit your application on the Kevin Pratte Foundation website. • The contest will close Sunday, August 2</w:t>
      </w:r>
      <w:r w:rsidR="00670EA3">
        <w:rPr>
          <w:sz w:val="24"/>
          <w:szCs w:val="24"/>
        </w:rPr>
        <w:t>4</w:t>
      </w:r>
      <w:r w:rsidRPr="00445AFF">
        <w:rPr>
          <w:sz w:val="24"/>
          <w:szCs w:val="24"/>
        </w:rPr>
        <w:t>th and we will announce the winners in early September.</w:t>
      </w:r>
    </w:p>
    <w:p w14:paraId="01FF4A31" w14:textId="441B6944" w:rsidR="00E11ABA" w:rsidRPr="00445AFF" w:rsidRDefault="00445AFF">
      <w:pPr>
        <w:rPr>
          <w:sz w:val="24"/>
          <w:szCs w:val="24"/>
        </w:rPr>
      </w:pPr>
      <w:r>
        <w:rPr>
          <w:sz w:val="24"/>
          <w:szCs w:val="24"/>
        </w:rPr>
        <w:t xml:space="preserve">“The KP scholarship enabled me to pursue my dreams in the final year of my club career to prepare me for my first year of college at The Ohio State.  I plan on staying involved by advocating for the KP Foundation and helping with any projects they have planned </w:t>
      </w:r>
      <w:proofErr w:type="gramStart"/>
      <w:r>
        <w:rPr>
          <w:sz w:val="24"/>
          <w:szCs w:val="24"/>
        </w:rPr>
        <w:t>moving</w:t>
      </w:r>
      <w:proofErr w:type="gramEnd"/>
      <w:r>
        <w:rPr>
          <w:sz w:val="24"/>
          <w:szCs w:val="24"/>
        </w:rPr>
        <w:t xml:space="preserve"> forward,” - </w:t>
      </w:r>
      <w:r w:rsidR="00E11ABA" w:rsidRPr="00445AFF">
        <w:rPr>
          <w:b/>
          <w:bCs/>
          <w:sz w:val="24"/>
          <w:szCs w:val="24"/>
        </w:rPr>
        <w:t xml:space="preserve">Ben Hutchinson, Academy Volleyball, </w:t>
      </w:r>
      <w:proofErr w:type="gramStart"/>
      <w:r w:rsidR="00E11ABA" w:rsidRPr="00445AFF">
        <w:rPr>
          <w:b/>
          <w:bCs/>
          <w:sz w:val="24"/>
          <w:szCs w:val="24"/>
        </w:rPr>
        <w:t>Committed</w:t>
      </w:r>
      <w:proofErr w:type="gramEnd"/>
      <w:r w:rsidR="00E11ABA" w:rsidRPr="00445AFF">
        <w:rPr>
          <w:b/>
          <w:bCs/>
          <w:sz w:val="24"/>
          <w:szCs w:val="24"/>
        </w:rPr>
        <w:t xml:space="preserve"> to play at The Ohio State</w:t>
      </w:r>
    </w:p>
    <w:p w14:paraId="16AF33CC" w14:textId="5F0B178B" w:rsidR="00E11ABA" w:rsidRPr="00677F9B" w:rsidRDefault="00677F9B">
      <w:pPr>
        <w:rPr>
          <w:b/>
          <w:bCs/>
          <w:sz w:val="24"/>
          <w:szCs w:val="24"/>
        </w:rPr>
      </w:pPr>
      <w:r>
        <w:rPr>
          <w:sz w:val="24"/>
          <w:szCs w:val="24"/>
        </w:rPr>
        <w:t xml:space="preserve">“All athletes should apply for KP’S scholarship.  It will lift a bit of your financial burden on club dues.  Winning was neat, I got to make some great connections through </w:t>
      </w:r>
      <w:proofErr w:type="gramStart"/>
      <w:r>
        <w:rPr>
          <w:sz w:val="24"/>
          <w:szCs w:val="24"/>
        </w:rPr>
        <w:t>KP</w:t>
      </w:r>
      <w:proofErr w:type="gramEnd"/>
      <w:r>
        <w:rPr>
          <w:sz w:val="24"/>
          <w:szCs w:val="24"/>
        </w:rPr>
        <w:t xml:space="preserve"> and it is awesome to have him in my corner.  I am going to continue to be an ambassador of the sport, </w:t>
      </w:r>
      <w:proofErr w:type="gramStart"/>
      <w:r>
        <w:rPr>
          <w:sz w:val="24"/>
          <w:szCs w:val="24"/>
        </w:rPr>
        <w:t>helping out</w:t>
      </w:r>
      <w:proofErr w:type="gramEnd"/>
      <w:r>
        <w:rPr>
          <w:sz w:val="24"/>
          <w:szCs w:val="24"/>
        </w:rPr>
        <w:t xml:space="preserve"> with the foundation and being a guest on KP’S podcast,” - </w:t>
      </w:r>
      <w:r w:rsidR="00E11ABA" w:rsidRPr="00677F9B">
        <w:rPr>
          <w:b/>
          <w:bCs/>
          <w:sz w:val="24"/>
          <w:szCs w:val="24"/>
        </w:rPr>
        <w:t xml:space="preserve">Dozie </w:t>
      </w:r>
      <w:proofErr w:type="spellStart"/>
      <w:r w:rsidR="00E11ABA" w:rsidRPr="00677F9B">
        <w:rPr>
          <w:b/>
          <w:bCs/>
          <w:sz w:val="24"/>
          <w:szCs w:val="24"/>
        </w:rPr>
        <w:t>Ononye</w:t>
      </w:r>
      <w:proofErr w:type="spellEnd"/>
      <w:r w:rsidR="00E11ABA" w:rsidRPr="00677F9B">
        <w:rPr>
          <w:b/>
          <w:bCs/>
          <w:sz w:val="24"/>
          <w:szCs w:val="24"/>
        </w:rPr>
        <w:t xml:space="preserve">, Excel Volleyball, </w:t>
      </w:r>
      <w:proofErr w:type="gramStart"/>
      <w:r w:rsidR="00E11ABA" w:rsidRPr="00677F9B">
        <w:rPr>
          <w:b/>
          <w:bCs/>
          <w:sz w:val="24"/>
          <w:szCs w:val="24"/>
        </w:rPr>
        <w:t>Committed</w:t>
      </w:r>
      <w:proofErr w:type="gramEnd"/>
      <w:r w:rsidR="00E11ABA" w:rsidRPr="00677F9B">
        <w:rPr>
          <w:b/>
          <w:bCs/>
          <w:sz w:val="24"/>
          <w:szCs w:val="24"/>
        </w:rPr>
        <w:t xml:space="preserve"> to play at Fort Valley State </w:t>
      </w:r>
    </w:p>
    <w:sectPr w:rsidR="00E11ABA" w:rsidRPr="0067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BA"/>
    <w:rsid w:val="000B4124"/>
    <w:rsid w:val="00445AFF"/>
    <w:rsid w:val="00670EA3"/>
    <w:rsid w:val="00677F9B"/>
    <w:rsid w:val="009C71C2"/>
    <w:rsid w:val="00A65EEF"/>
    <w:rsid w:val="00E1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5B12"/>
  <w15:chartTrackingRefBased/>
  <w15:docId w15:val="{8E52A639-3F35-479F-942E-391DB2FC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A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A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A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A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A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A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A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ABA"/>
    <w:rPr>
      <w:rFonts w:eastAsiaTheme="majorEastAsia" w:cstheme="majorBidi"/>
      <w:color w:val="272727" w:themeColor="text1" w:themeTint="D8"/>
    </w:rPr>
  </w:style>
  <w:style w:type="paragraph" w:styleId="Title">
    <w:name w:val="Title"/>
    <w:basedOn w:val="Normal"/>
    <w:next w:val="Normal"/>
    <w:link w:val="TitleChar"/>
    <w:uiPriority w:val="10"/>
    <w:qFormat/>
    <w:rsid w:val="00E1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ABA"/>
    <w:pPr>
      <w:spacing w:before="160"/>
      <w:jc w:val="center"/>
    </w:pPr>
    <w:rPr>
      <w:i/>
      <w:iCs/>
      <w:color w:val="404040" w:themeColor="text1" w:themeTint="BF"/>
    </w:rPr>
  </w:style>
  <w:style w:type="character" w:customStyle="1" w:styleId="QuoteChar">
    <w:name w:val="Quote Char"/>
    <w:basedOn w:val="DefaultParagraphFont"/>
    <w:link w:val="Quote"/>
    <w:uiPriority w:val="29"/>
    <w:rsid w:val="00E11ABA"/>
    <w:rPr>
      <w:i/>
      <w:iCs/>
      <w:color w:val="404040" w:themeColor="text1" w:themeTint="BF"/>
    </w:rPr>
  </w:style>
  <w:style w:type="paragraph" w:styleId="ListParagraph">
    <w:name w:val="List Paragraph"/>
    <w:basedOn w:val="Normal"/>
    <w:uiPriority w:val="34"/>
    <w:qFormat/>
    <w:rsid w:val="00E11ABA"/>
    <w:pPr>
      <w:ind w:left="720"/>
      <w:contextualSpacing/>
    </w:pPr>
  </w:style>
  <w:style w:type="character" w:styleId="IntenseEmphasis">
    <w:name w:val="Intense Emphasis"/>
    <w:basedOn w:val="DefaultParagraphFont"/>
    <w:uiPriority w:val="21"/>
    <w:qFormat/>
    <w:rsid w:val="00E11ABA"/>
    <w:rPr>
      <w:i/>
      <w:iCs/>
      <w:color w:val="2F5496" w:themeColor="accent1" w:themeShade="BF"/>
    </w:rPr>
  </w:style>
  <w:style w:type="paragraph" w:styleId="IntenseQuote">
    <w:name w:val="Intense Quote"/>
    <w:basedOn w:val="Normal"/>
    <w:next w:val="Normal"/>
    <w:link w:val="IntenseQuoteChar"/>
    <w:uiPriority w:val="30"/>
    <w:qFormat/>
    <w:rsid w:val="00E11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ABA"/>
    <w:rPr>
      <w:i/>
      <w:iCs/>
      <w:color w:val="2F5496" w:themeColor="accent1" w:themeShade="BF"/>
    </w:rPr>
  </w:style>
  <w:style w:type="character" w:styleId="IntenseReference">
    <w:name w:val="Intense Reference"/>
    <w:basedOn w:val="DefaultParagraphFont"/>
    <w:uiPriority w:val="32"/>
    <w:qFormat/>
    <w:rsid w:val="00E11ABA"/>
    <w:rPr>
      <w:b/>
      <w:bCs/>
      <w:smallCaps/>
      <w:color w:val="2F5496" w:themeColor="accent1" w:themeShade="BF"/>
      <w:spacing w:val="5"/>
    </w:rPr>
  </w:style>
  <w:style w:type="character" w:styleId="Hyperlink">
    <w:name w:val="Hyperlink"/>
    <w:basedOn w:val="DefaultParagraphFont"/>
    <w:uiPriority w:val="99"/>
    <w:unhideWhenUsed/>
    <w:rsid w:val="00445AFF"/>
    <w:rPr>
      <w:color w:val="0563C1" w:themeColor="hyperlink"/>
      <w:u w:val="single"/>
    </w:rPr>
  </w:style>
  <w:style w:type="character" w:styleId="UnresolvedMention">
    <w:name w:val="Unresolved Mention"/>
    <w:basedOn w:val="DefaultParagraphFont"/>
    <w:uiPriority w:val="99"/>
    <w:semiHidden/>
    <w:unhideWhenUsed/>
    <w:rsid w:val="0044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pratte</dc:creator>
  <cp:keywords/>
  <dc:description/>
  <cp:lastModifiedBy>kevin pratte</cp:lastModifiedBy>
  <cp:revision>2</cp:revision>
  <dcterms:created xsi:type="dcterms:W3CDTF">2025-08-01T15:24:00Z</dcterms:created>
  <dcterms:modified xsi:type="dcterms:W3CDTF">2025-08-01T15:24:00Z</dcterms:modified>
</cp:coreProperties>
</file>